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31AD" w14:textId="77777777" w:rsidR="00936D7B" w:rsidRDefault="00936D7B">
      <w:pPr>
        <w:rPr>
          <w:rFonts w:ascii="仿宋" w:eastAsia="仿宋" w:hAnsi="仿宋"/>
          <w:sz w:val="28"/>
          <w:szCs w:val="28"/>
        </w:rPr>
      </w:pPr>
    </w:p>
    <w:p w14:paraId="3054C49E" w14:textId="77777777" w:rsidR="00936D7B" w:rsidRDefault="00936D7B">
      <w:pPr>
        <w:rPr>
          <w:rFonts w:ascii="仿宋" w:eastAsia="仿宋" w:hAnsi="仿宋"/>
          <w:sz w:val="28"/>
          <w:szCs w:val="28"/>
        </w:rPr>
      </w:pPr>
    </w:p>
    <w:p w14:paraId="3F07A429" w14:textId="77777777" w:rsidR="00936D7B" w:rsidRDefault="00354E7E">
      <w:pPr>
        <w:jc w:val="center"/>
      </w:pPr>
      <w:r>
        <w:rPr>
          <w:rFonts w:eastAsia="黑体" w:hint="eastAsia"/>
          <w:bCs/>
          <w:noProof/>
          <w:color w:val="000000"/>
          <w:sz w:val="36"/>
          <w:szCs w:val="36"/>
        </w:rPr>
        <w:drawing>
          <wp:inline distT="0" distB="0" distL="114300" distR="114300" wp14:anchorId="44DC19E4" wp14:editId="4ADA09A2">
            <wp:extent cx="2930525" cy="2441575"/>
            <wp:effectExtent l="0" t="0" r="3175" b="9525"/>
            <wp:docPr id="3" name="图片 2" descr="c0c8cd950423826ba33963c8aa882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0c8cd950423826ba33963c8aa882b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18CAB" w14:textId="77777777" w:rsidR="00936D7B" w:rsidRDefault="00936D7B">
      <w:pPr>
        <w:ind w:firstLineChars="300" w:firstLine="1566"/>
        <w:jc w:val="both"/>
        <w:rPr>
          <w:rFonts w:ascii="黑体" w:eastAsia="黑体" w:hAnsi="黑体"/>
          <w:b/>
          <w:bCs/>
          <w:spacing w:val="20"/>
          <w:sz w:val="48"/>
        </w:rPr>
      </w:pPr>
    </w:p>
    <w:p w14:paraId="3EEE3272" w14:textId="77777777" w:rsidR="00936D7B" w:rsidRDefault="00354E7E">
      <w:pPr>
        <w:jc w:val="center"/>
        <w:rPr>
          <w:rFonts w:ascii="黑体" w:eastAsia="黑体" w:hAnsi="黑体"/>
          <w:b/>
          <w:bCs/>
          <w:spacing w:val="20"/>
          <w:sz w:val="48"/>
        </w:rPr>
      </w:pPr>
      <w:r>
        <w:rPr>
          <w:rFonts w:ascii="黑体" w:eastAsia="黑体" w:hAnsi="黑体" w:hint="eastAsia"/>
          <w:b/>
          <w:bCs/>
          <w:spacing w:val="20"/>
          <w:sz w:val="48"/>
        </w:rPr>
        <w:t>优质生态农产品基地</w:t>
      </w:r>
      <w:r>
        <w:rPr>
          <w:rFonts w:ascii="黑体" w:eastAsia="黑体" w:hAnsi="黑体" w:hint="eastAsia"/>
          <w:b/>
          <w:bCs/>
          <w:spacing w:val="20"/>
          <w:sz w:val="48"/>
        </w:rPr>
        <w:t>/</w:t>
      </w:r>
      <w:r>
        <w:rPr>
          <w:rFonts w:ascii="黑体" w:eastAsia="黑体" w:hAnsi="黑体" w:hint="eastAsia"/>
          <w:b/>
          <w:bCs/>
          <w:spacing w:val="20"/>
          <w:sz w:val="48"/>
        </w:rPr>
        <w:t>示范区</w:t>
      </w:r>
    </w:p>
    <w:p w14:paraId="53120D57" w14:textId="77777777" w:rsidR="00936D7B" w:rsidRDefault="00354E7E">
      <w:pPr>
        <w:jc w:val="center"/>
        <w:rPr>
          <w:rFonts w:ascii="黑体" w:eastAsia="黑体" w:hAnsi="黑体"/>
          <w:b/>
          <w:bCs/>
          <w:spacing w:val="20"/>
          <w:sz w:val="48"/>
        </w:rPr>
      </w:pPr>
      <w:r>
        <w:rPr>
          <w:rFonts w:ascii="黑体" w:eastAsia="黑体" w:hAnsi="黑体" w:hint="eastAsia"/>
          <w:b/>
          <w:bCs/>
          <w:spacing w:val="20"/>
          <w:sz w:val="48"/>
        </w:rPr>
        <w:t>评审申请书</w:t>
      </w:r>
    </w:p>
    <w:p w14:paraId="769698D8" w14:textId="77777777" w:rsidR="00936D7B" w:rsidRDefault="00936D7B">
      <w:pPr>
        <w:ind w:firstLineChars="300" w:firstLine="1566"/>
        <w:jc w:val="both"/>
        <w:rPr>
          <w:rFonts w:ascii="黑体" w:eastAsia="黑体" w:hAnsi="黑体"/>
          <w:b/>
          <w:bCs/>
          <w:spacing w:val="20"/>
          <w:sz w:val="48"/>
        </w:rPr>
      </w:pPr>
    </w:p>
    <w:p w14:paraId="0A72994C" w14:textId="77777777" w:rsidR="00936D7B" w:rsidRDefault="00936D7B">
      <w:pPr>
        <w:jc w:val="both"/>
        <w:rPr>
          <w:rFonts w:ascii="幼圆" w:eastAsia="幼圆"/>
        </w:rPr>
      </w:pPr>
    </w:p>
    <w:p w14:paraId="696FB1C7" w14:textId="77777777" w:rsidR="00936D7B" w:rsidRDefault="00354E7E">
      <w:pPr>
        <w:spacing w:line="720" w:lineRule="auto"/>
        <w:ind w:firstLineChars="400" w:firstLine="1205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申请人（盖章）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               </w:t>
      </w:r>
      <w:r>
        <w:rPr>
          <w:rFonts w:ascii="宋体" w:hAnsi="宋体" w:hint="eastAsia"/>
          <w:b/>
          <w:sz w:val="30"/>
          <w:szCs w:val="30"/>
        </w:rPr>
        <w:t xml:space="preserve">                   </w:t>
      </w:r>
    </w:p>
    <w:p w14:paraId="7D040FD5" w14:textId="77777777" w:rsidR="00936D7B" w:rsidRDefault="00354E7E">
      <w:pPr>
        <w:spacing w:line="720" w:lineRule="auto"/>
        <w:ind w:firstLineChars="446" w:firstLine="1343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申</w:t>
      </w:r>
      <w:r>
        <w:rPr>
          <w:rFonts w:ascii="宋体" w:hAnsi="宋体" w:hint="eastAsia"/>
          <w:b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请</w:t>
      </w:r>
      <w:r>
        <w:rPr>
          <w:rFonts w:ascii="宋体" w:hAnsi="宋体" w:hint="eastAsia"/>
          <w:b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日</w:t>
      </w:r>
      <w:r>
        <w:rPr>
          <w:rFonts w:ascii="宋体" w:hAnsi="宋体" w:hint="eastAsia"/>
          <w:b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期</w:t>
      </w:r>
      <w:r>
        <w:rPr>
          <w:rFonts w:ascii="宋体" w:hAnsi="宋体" w:hint="eastAsia"/>
          <w:b/>
          <w:sz w:val="30"/>
          <w:szCs w:val="30"/>
        </w:rPr>
        <w:t xml:space="preserve">    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b/>
          <w:sz w:val="30"/>
          <w:szCs w:val="30"/>
        </w:rPr>
        <w:t>年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b/>
          <w:sz w:val="30"/>
          <w:szCs w:val="30"/>
        </w:rPr>
        <w:t>月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b/>
          <w:sz w:val="30"/>
          <w:szCs w:val="30"/>
        </w:rPr>
        <w:t>日</w:t>
      </w:r>
    </w:p>
    <w:p w14:paraId="1FE057D7" w14:textId="77777777" w:rsidR="00936D7B" w:rsidRDefault="00936D7B">
      <w:pPr>
        <w:jc w:val="center"/>
        <w:rPr>
          <w:rFonts w:ascii="仿宋" w:eastAsia="仿宋" w:hAnsi="仿宋"/>
          <w:sz w:val="28"/>
          <w:szCs w:val="28"/>
        </w:rPr>
      </w:pPr>
    </w:p>
    <w:p w14:paraId="7C969783" w14:textId="77777777" w:rsidR="00936D7B" w:rsidRDefault="00936D7B">
      <w:pPr>
        <w:rPr>
          <w:rFonts w:ascii="仿宋" w:eastAsia="仿宋" w:hAnsi="仿宋"/>
          <w:b/>
          <w:sz w:val="28"/>
          <w:szCs w:val="28"/>
        </w:rPr>
      </w:pPr>
    </w:p>
    <w:p w14:paraId="383F7693" w14:textId="77777777" w:rsidR="00936D7B" w:rsidRDefault="00354E7E">
      <w:pPr>
        <w:spacing w:line="500" w:lineRule="atLeast"/>
        <w:ind w:right="362"/>
        <w:jc w:val="center"/>
        <w:rPr>
          <w:rFonts w:ascii="仿宋" w:eastAsia="仿宋" w:hAnsi="仿宋"/>
          <w:b/>
          <w:spacing w:val="24"/>
          <w:sz w:val="28"/>
          <w:szCs w:val="28"/>
        </w:rPr>
      </w:pPr>
      <w:r>
        <w:rPr>
          <w:rFonts w:ascii="宋体" w:eastAsia="仿宋" w:hAnsi="宋体" w:hint="eastAsia"/>
          <w:b/>
          <w:sz w:val="30"/>
          <w:szCs w:val="30"/>
        </w:rPr>
        <w:t>中农富强农业科技有限公司</w:t>
      </w:r>
      <w:r>
        <w:rPr>
          <w:rFonts w:ascii="宋体" w:eastAsia="仿宋" w:hAnsi="宋体" w:hint="eastAsia"/>
          <w:b/>
          <w:sz w:val="30"/>
          <w:szCs w:val="30"/>
        </w:rPr>
        <w:t xml:space="preserve"> </w:t>
      </w:r>
    </w:p>
    <w:p w14:paraId="75B4B426" w14:textId="77777777" w:rsidR="00936D7B" w:rsidRDefault="00936D7B">
      <w:pPr>
        <w:spacing w:line="500" w:lineRule="atLeast"/>
        <w:ind w:right="362"/>
        <w:jc w:val="center"/>
        <w:rPr>
          <w:rFonts w:ascii="仿宋" w:eastAsia="仿宋" w:hAnsi="仿宋"/>
          <w:b/>
          <w:spacing w:val="24"/>
          <w:sz w:val="28"/>
          <w:szCs w:val="28"/>
        </w:rPr>
      </w:pPr>
    </w:p>
    <w:p w14:paraId="30701256" w14:textId="77777777" w:rsidR="00936D7B" w:rsidRDefault="00936D7B">
      <w:pPr>
        <w:spacing w:line="500" w:lineRule="atLeast"/>
        <w:ind w:right="362"/>
        <w:jc w:val="center"/>
        <w:rPr>
          <w:rFonts w:ascii="仿宋" w:eastAsia="仿宋" w:hAnsi="仿宋"/>
          <w:b/>
          <w:spacing w:val="24"/>
          <w:sz w:val="28"/>
          <w:szCs w:val="28"/>
        </w:rPr>
      </w:pPr>
    </w:p>
    <w:p w14:paraId="567C42E2" w14:textId="77777777" w:rsidR="00936D7B" w:rsidRDefault="00354E7E">
      <w:pPr>
        <w:tabs>
          <w:tab w:val="left" w:pos="5940"/>
        </w:tabs>
        <w:snapToGrid w:val="0"/>
        <w:spacing w:beforeLines="100" w:before="331" w:afterLines="50" w:after="165"/>
        <w:rPr>
          <w:rFonts w:ascii="仿宋_GB2312" w:eastAsia="仿宋_GB2312"/>
          <w:i/>
          <w:iCs/>
          <w:color w:val="000000"/>
          <w:sz w:val="28"/>
          <w:szCs w:val="28"/>
        </w:rPr>
      </w:pPr>
      <w:r>
        <w:rPr>
          <w:rFonts w:ascii="仿宋_GB2312" w:eastAsia="仿宋_GB2312" w:hint="eastAsia"/>
          <w:iCs/>
          <w:color w:val="000000"/>
          <w:sz w:val="28"/>
          <w:szCs w:val="28"/>
        </w:rPr>
        <w:lastRenderedPageBreak/>
        <w:t>评审流程：</w:t>
      </w:r>
    </w:p>
    <w:p w14:paraId="781EC98A" w14:textId="77777777" w:rsidR="00936D7B" w:rsidRDefault="00354E7E">
      <w:pPr>
        <w:spacing w:line="360" w:lineRule="auto"/>
        <w:ind w:leftChars="-257" w:left="-617" w:rightChars="-52" w:right="-125" w:firstLineChars="100" w:firstLine="240"/>
        <w:jc w:val="center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06278" wp14:editId="6EBE6E88">
                <wp:simplePos x="0" y="0"/>
                <wp:positionH relativeFrom="column">
                  <wp:posOffset>1257300</wp:posOffset>
                </wp:positionH>
                <wp:positionV relativeFrom="paragraph">
                  <wp:posOffset>161925</wp:posOffset>
                </wp:positionV>
                <wp:extent cx="342900" cy="0"/>
                <wp:effectExtent l="0" t="76200" r="19050" b="952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99pt;margin-top:12.75pt;height:0pt;width:27pt;z-index:251659264;mso-width-relative:page;mso-height-relative:page;" filled="f" stroked="t" coordsize="21600,21600" o:gfxdata="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c1M1wAAAAkBAAAPAAAAAAAAAAEAIAAAACIAAABkcnMv&#10;ZG93bnJldi54bWxQSwECFAAUAAAACACHTuJA3oW4/gQCAADiAwAADgAAAAAAAAABACAAAAAm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3488D" wp14:editId="0523077E">
                <wp:simplePos x="0" y="0"/>
                <wp:positionH relativeFrom="column">
                  <wp:posOffset>3261360</wp:posOffset>
                </wp:positionH>
                <wp:positionV relativeFrom="paragraph">
                  <wp:posOffset>145415</wp:posOffset>
                </wp:positionV>
                <wp:extent cx="390525" cy="9525"/>
                <wp:effectExtent l="0" t="57150" r="28575" b="857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952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56.8pt;margin-top:11.45pt;height:0.75pt;width:30.75pt;z-index:251661312;mso-width-relative:page;mso-height-relative:page;" filled="f" stroked="t" coordsize="21600,21600" o:gfxdata="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C+MRy2wAAAAkBAAAPAAAAAAAAAAEAIAAAACIAAABk&#10;cnMvZG93bnJldi54bWxQSwECFAAUAAAACACHTuJAXkISWgMCAADlAwAADgAAAAAAAAABACAAAAAq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31E14" wp14:editId="4305ACAC">
                <wp:simplePos x="0" y="0"/>
                <wp:positionH relativeFrom="column">
                  <wp:posOffset>4290060</wp:posOffset>
                </wp:positionH>
                <wp:positionV relativeFrom="paragraph">
                  <wp:posOffset>144780</wp:posOffset>
                </wp:positionV>
                <wp:extent cx="381000" cy="9525"/>
                <wp:effectExtent l="0" t="76200" r="19050" b="8572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952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337.8pt;margin-top:11.4pt;height:0.75pt;width:30pt;z-index:251662336;mso-width-relative:page;mso-height-relative:page;" filled="f" stroked="t" coordsize="21600,21600" o:gfxdata="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dhARNgAAAAJAQAADwAAAAAAAAABACAAAAAi&#10;AAAAZHJzL2Rvd25yZXYueG1sUEsBAhQAFAAAAAgAh07iQFKJP5kKAgAA7w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E204B" wp14:editId="57E9C6F8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342900" cy="0"/>
                <wp:effectExtent l="0" t="76200" r="19050" b="952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80pt;margin-top:12pt;height:0pt;width:27pt;z-index:251660288;mso-width-relative:page;mso-height-relative:page;" filled="f" stroked="t" coordsize="21600,21600" o:gfxdata="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C3Xw9gAAAAJAQAADwAAAAAAAAABACAAAAAiAAAAZHJz&#10;L2Rvd25yZXYueG1sUEsBAhQAFAAAAAgAh07iQIT44uwEAgAA4g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color w:val="000000"/>
        </w:rPr>
        <w:t xml:space="preserve"> </w:t>
      </w:r>
      <w:r>
        <w:rPr>
          <w:rFonts w:ascii="仿宋_GB2312" w:eastAsia="仿宋_GB2312" w:hint="eastAsia"/>
          <w:color w:val="000000"/>
        </w:rPr>
        <w:t>提交申请书和资料</w:t>
      </w:r>
      <w:r>
        <w:rPr>
          <w:rFonts w:ascii="仿宋_GB2312" w:eastAsia="仿宋_GB2312" w:hint="eastAsia"/>
          <w:color w:val="000000"/>
        </w:rPr>
        <w:t xml:space="preserve">     </w:t>
      </w:r>
      <w:r>
        <w:rPr>
          <w:rFonts w:ascii="仿宋_GB2312" w:eastAsia="仿宋_GB2312" w:hint="eastAsia"/>
          <w:color w:val="000000"/>
        </w:rPr>
        <w:t>文件评审</w:t>
      </w:r>
      <w:r>
        <w:rPr>
          <w:rFonts w:ascii="仿宋_GB2312" w:eastAsia="仿宋_GB2312" w:hint="eastAsia"/>
          <w:color w:val="000000"/>
        </w:rPr>
        <w:t xml:space="preserve">     </w:t>
      </w:r>
      <w:r>
        <w:rPr>
          <w:rFonts w:ascii="仿宋_GB2312" w:eastAsia="仿宋_GB2312" w:hint="eastAsia"/>
          <w:color w:val="000000"/>
        </w:rPr>
        <w:t>初审通过</w:t>
      </w:r>
      <w:r>
        <w:rPr>
          <w:rFonts w:ascii="仿宋_GB2312" w:eastAsia="仿宋_GB2312" w:hint="eastAsia"/>
          <w:color w:val="000000"/>
        </w:rPr>
        <w:t xml:space="preserve">      </w:t>
      </w:r>
      <w:r>
        <w:rPr>
          <w:rFonts w:ascii="仿宋_GB2312" w:eastAsia="仿宋_GB2312" w:hint="eastAsia"/>
          <w:color w:val="000000"/>
        </w:rPr>
        <w:t>现场评审</w:t>
      </w:r>
      <w:r>
        <w:rPr>
          <w:rFonts w:ascii="仿宋_GB2312" w:eastAsia="仿宋_GB2312" w:hint="eastAsia"/>
          <w:color w:val="000000"/>
        </w:rPr>
        <w:t xml:space="preserve">     </w:t>
      </w:r>
      <w:r>
        <w:rPr>
          <w:rFonts w:ascii="仿宋_GB2312" w:eastAsia="仿宋_GB2312" w:hint="eastAsia"/>
          <w:color w:val="000000"/>
        </w:rPr>
        <w:t>综评决定</w:t>
      </w:r>
    </w:p>
    <w:p w14:paraId="5026B37C" w14:textId="77777777" w:rsidR="00936D7B" w:rsidRDefault="00354E7E">
      <w:pPr>
        <w:spacing w:line="360" w:lineRule="auto"/>
        <w:ind w:leftChars="-257" w:left="-617" w:rightChars="-52" w:right="-125" w:firstLineChars="500" w:firstLine="100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2FD3F" wp14:editId="423A3BF8">
                <wp:simplePos x="0" y="0"/>
                <wp:positionH relativeFrom="column">
                  <wp:posOffset>-95250</wp:posOffset>
                </wp:positionH>
                <wp:positionV relativeFrom="paragraph">
                  <wp:posOffset>152400</wp:posOffset>
                </wp:positionV>
                <wp:extent cx="342900" cy="0"/>
                <wp:effectExtent l="0" t="76200" r="19050" b="952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7.5pt;margin-top:12pt;height:0pt;width:27pt;z-index:251663360;mso-width-relative:page;mso-height-relative:page;" filled="f" stroked="t" coordsize="21600,21600" o:gfxdata="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1BwgDYAAAACAEAAA8AAAAAAAAAAQAgAAAAIgAAAGRycy9k&#10;b3ducmV2LnhtbFBLAQIUABQAAAAIAIdO4kAFp7seAgIAAOI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color w:val="000000"/>
        </w:rPr>
        <w:t>发放证书及获证后监督</w:t>
      </w:r>
    </w:p>
    <w:p w14:paraId="77C07BBA" w14:textId="77777777" w:rsidR="00936D7B" w:rsidRDefault="00936D7B">
      <w:pPr>
        <w:spacing w:line="500" w:lineRule="atLeast"/>
        <w:ind w:right="362"/>
        <w:jc w:val="center"/>
        <w:rPr>
          <w:rFonts w:ascii="仿宋" w:eastAsia="仿宋" w:hAnsi="仿宋"/>
          <w:b/>
          <w:spacing w:val="24"/>
          <w:sz w:val="28"/>
          <w:szCs w:val="28"/>
        </w:rPr>
      </w:pPr>
    </w:p>
    <w:p w14:paraId="2E578D0D" w14:textId="77777777" w:rsidR="00936D7B" w:rsidRDefault="00354E7E">
      <w:pPr>
        <w:spacing w:line="500" w:lineRule="atLeast"/>
        <w:ind w:right="362"/>
        <w:jc w:val="center"/>
        <w:rPr>
          <w:rFonts w:ascii="仿宋" w:eastAsia="仿宋" w:hAnsi="仿宋"/>
          <w:b/>
          <w:spacing w:val="24"/>
          <w:sz w:val="28"/>
          <w:szCs w:val="28"/>
        </w:rPr>
      </w:pPr>
      <w:r>
        <w:rPr>
          <w:rFonts w:ascii="仿宋" w:eastAsia="仿宋" w:hAnsi="仿宋" w:hint="eastAsia"/>
          <w:b/>
          <w:spacing w:val="24"/>
          <w:sz w:val="28"/>
          <w:szCs w:val="28"/>
        </w:rPr>
        <w:t>填</w:t>
      </w:r>
      <w:r>
        <w:rPr>
          <w:rFonts w:ascii="仿宋" w:eastAsia="仿宋" w:hAnsi="仿宋" w:hint="eastAsia"/>
          <w:b/>
          <w:spacing w:val="24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pacing w:val="24"/>
          <w:sz w:val="28"/>
          <w:szCs w:val="28"/>
        </w:rPr>
        <w:t>写</w:t>
      </w:r>
      <w:r>
        <w:rPr>
          <w:rFonts w:ascii="仿宋" w:eastAsia="仿宋" w:hAnsi="仿宋" w:hint="eastAsia"/>
          <w:b/>
          <w:spacing w:val="24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pacing w:val="24"/>
          <w:sz w:val="28"/>
          <w:szCs w:val="28"/>
        </w:rPr>
        <w:t>说</w:t>
      </w:r>
      <w:r>
        <w:rPr>
          <w:rFonts w:ascii="仿宋" w:eastAsia="仿宋" w:hAnsi="仿宋" w:hint="eastAsia"/>
          <w:b/>
          <w:spacing w:val="24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pacing w:val="24"/>
          <w:sz w:val="28"/>
          <w:szCs w:val="28"/>
        </w:rPr>
        <w:t>明</w:t>
      </w:r>
    </w:p>
    <w:p w14:paraId="6FCAF693" w14:textId="77777777" w:rsidR="00936D7B" w:rsidRDefault="00936D7B">
      <w:pPr>
        <w:ind w:right="28"/>
        <w:rPr>
          <w:rFonts w:ascii="仿宋" w:eastAsia="仿宋" w:hAnsi="仿宋"/>
          <w:b/>
          <w:sz w:val="28"/>
          <w:szCs w:val="28"/>
        </w:rPr>
      </w:pPr>
    </w:p>
    <w:p w14:paraId="586250D9" w14:textId="77777777" w:rsidR="00936D7B" w:rsidRDefault="00354E7E">
      <w:pPr>
        <w:pStyle w:val="ab"/>
        <w:numPr>
          <w:ilvl w:val="0"/>
          <w:numId w:val="1"/>
        </w:numPr>
        <w:spacing w:line="360" w:lineRule="auto"/>
        <w:ind w:left="0" w:right="28" w:firstLineChars="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本申请书一式二份，中农富强农业科技有限公司一份，申请企业一份。</w:t>
      </w:r>
    </w:p>
    <w:p w14:paraId="4EC480F4" w14:textId="77777777" w:rsidR="00936D7B" w:rsidRDefault="00354E7E">
      <w:pPr>
        <w:numPr>
          <w:ilvl w:val="0"/>
          <w:numId w:val="1"/>
        </w:numPr>
        <w:tabs>
          <w:tab w:val="left" w:pos="1276"/>
          <w:tab w:val="left" w:pos="1418"/>
        </w:tabs>
        <w:spacing w:line="360" w:lineRule="auto"/>
        <w:ind w:left="0" w:right="28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本表应如实填写，所有栏目不得空缺，未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填部分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应说明理由。</w:t>
      </w:r>
    </w:p>
    <w:p w14:paraId="6393EE99" w14:textId="77777777" w:rsidR="00936D7B" w:rsidRDefault="00354E7E">
      <w:pPr>
        <w:pStyle w:val="ab"/>
        <w:numPr>
          <w:ilvl w:val="0"/>
          <w:numId w:val="1"/>
        </w:numPr>
        <w:spacing w:line="360" w:lineRule="auto"/>
        <w:ind w:right="28"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本申请书无签名、盖章无效。</w:t>
      </w:r>
    </w:p>
    <w:p w14:paraId="3D355B3E" w14:textId="77777777" w:rsidR="00936D7B" w:rsidRDefault="00354E7E">
      <w:pPr>
        <w:pStyle w:val="ab"/>
        <w:numPr>
          <w:ilvl w:val="0"/>
          <w:numId w:val="1"/>
        </w:numPr>
        <w:spacing w:line="360" w:lineRule="auto"/>
        <w:ind w:left="0" w:right="28" w:firstLineChars="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申请书的内容可打印或用蓝、黑钢笔或签字笔填写，语言规范准确、印章（签名）端正清晰。</w:t>
      </w:r>
    </w:p>
    <w:p w14:paraId="42FA366F" w14:textId="77777777" w:rsidR="00936D7B" w:rsidRDefault="00354E7E">
      <w:pPr>
        <w:pStyle w:val="ab"/>
        <w:numPr>
          <w:ilvl w:val="0"/>
          <w:numId w:val="1"/>
        </w:numPr>
        <w:spacing w:line="360" w:lineRule="auto"/>
        <w:ind w:left="0" w:right="28" w:firstLineChars="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申请书可从</w:t>
      </w:r>
      <w:hyperlink r:id="rId10" w:history="1">
        <w:r>
          <w:rPr>
            <w:rFonts w:ascii="仿宋" w:eastAsia="仿宋" w:hAnsi="仿宋" w:hint="eastAsia"/>
            <w:b/>
            <w:sz w:val="28"/>
            <w:szCs w:val="28"/>
          </w:rPr>
          <w:t>乡村振兴工作委员会网站</w:t>
        </w:r>
      </w:hyperlink>
      <w:r>
        <w:rPr>
          <w:rFonts w:ascii="仿宋" w:eastAsia="仿宋" w:hAnsi="仿宋" w:hint="eastAsia"/>
          <w:b/>
          <w:sz w:val="28"/>
          <w:szCs w:val="28"/>
        </w:rPr>
        <w:t>下载，用</w:t>
      </w:r>
      <w:r>
        <w:rPr>
          <w:rFonts w:ascii="仿宋" w:eastAsia="仿宋" w:hAnsi="仿宋" w:hint="eastAsia"/>
          <w:b/>
          <w:sz w:val="28"/>
          <w:szCs w:val="28"/>
        </w:rPr>
        <w:t>A4</w:t>
      </w:r>
      <w:r>
        <w:rPr>
          <w:rFonts w:ascii="仿宋" w:eastAsia="仿宋" w:hAnsi="仿宋" w:hint="eastAsia"/>
          <w:b/>
          <w:sz w:val="28"/>
          <w:szCs w:val="28"/>
        </w:rPr>
        <w:t>纸打印。</w:t>
      </w:r>
    </w:p>
    <w:p w14:paraId="14072328" w14:textId="77777777" w:rsidR="00936D7B" w:rsidRDefault="00354E7E">
      <w:pPr>
        <w:pStyle w:val="ab"/>
        <w:numPr>
          <w:ilvl w:val="0"/>
          <w:numId w:val="1"/>
        </w:numPr>
        <w:spacing w:line="360" w:lineRule="auto"/>
        <w:ind w:right="28"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本申请书由中农富强农业科技有限公司负责解释。</w:t>
      </w:r>
    </w:p>
    <w:p w14:paraId="70DC7F68" w14:textId="77777777" w:rsidR="00936D7B" w:rsidRDefault="00936D7B">
      <w:pPr>
        <w:rPr>
          <w:rFonts w:ascii="仿宋" w:eastAsia="仿宋" w:hAnsi="仿宋"/>
          <w:b/>
          <w:sz w:val="28"/>
          <w:szCs w:val="28"/>
        </w:rPr>
      </w:pPr>
    </w:p>
    <w:p w14:paraId="5610BCBB" w14:textId="77777777" w:rsidR="00936D7B" w:rsidRDefault="00936D7B">
      <w:pPr>
        <w:rPr>
          <w:rFonts w:ascii="仿宋" w:eastAsia="仿宋" w:hAnsi="仿宋"/>
          <w:b/>
          <w:sz w:val="28"/>
          <w:szCs w:val="28"/>
        </w:rPr>
      </w:pPr>
    </w:p>
    <w:p w14:paraId="5B2526D3" w14:textId="77777777" w:rsidR="00936D7B" w:rsidRDefault="00936D7B">
      <w:pPr>
        <w:rPr>
          <w:rFonts w:ascii="仿宋" w:eastAsia="仿宋" w:hAnsi="仿宋"/>
          <w:b/>
          <w:sz w:val="28"/>
          <w:szCs w:val="28"/>
        </w:rPr>
      </w:pPr>
    </w:p>
    <w:p w14:paraId="3B4F6523" w14:textId="77777777" w:rsidR="00936D7B" w:rsidRDefault="00936D7B">
      <w:pPr>
        <w:rPr>
          <w:rFonts w:ascii="仿宋" w:eastAsia="仿宋" w:hAnsi="仿宋"/>
          <w:b/>
          <w:sz w:val="28"/>
          <w:szCs w:val="28"/>
        </w:rPr>
      </w:pPr>
    </w:p>
    <w:p w14:paraId="6FE7CC8C" w14:textId="77777777" w:rsidR="00936D7B" w:rsidRDefault="00936D7B">
      <w:pPr>
        <w:rPr>
          <w:rFonts w:ascii="幼圆" w:eastAsia="幼圆"/>
        </w:rPr>
      </w:pPr>
    </w:p>
    <w:p w14:paraId="2A9F1916" w14:textId="77777777" w:rsidR="00936D7B" w:rsidRDefault="00936D7B">
      <w:pPr>
        <w:rPr>
          <w:rFonts w:ascii="仿宋_GB2312" w:eastAsia="仿宋_GB2312" w:hAnsi="宋体"/>
          <w:b/>
        </w:rPr>
      </w:pPr>
    </w:p>
    <w:p w14:paraId="34922F25" w14:textId="77777777" w:rsidR="00936D7B" w:rsidRDefault="00936D7B">
      <w:pPr>
        <w:spacing w:beforeLines="50" w:before="165" w:afterLines="50" w:after="165"/>
        <w:jc w:val="center"/>
        <w:rPr>
          <w:rFonts w:ascii="仿宋_GB2312" w:eastAsia="仿宋_GB2312" w:hAnsi="宋体"/>
          <w:sz w:val="30"/>
        </w:rPr>
      </w:pPr>
    </w:p>
    <w:p w14:paraId="67276339" w14:textId="77777777" w:rsidR="00936D7B" w:rsidRDefault="00354E7E">
      <w:pPr>
        <w:spacing w:beforeLines="50" w:before="165" w:afterLines="50" w:after="165"/>
        <w:jc w:val="center"/>
        <w:rPr>
          <w:rFonts w:ascii="黑体" w:eastAsia="黑体" w:hAnsi="黑体"/>
          <w:sz w:val="30"/>
          <w:szCs w:val="30"/>
        </w:rPr>
      </w:pPr>
      <w:r>
        <w:rPr>
          <w:rFonts w:ascii="仿宋_GB2312" w:eastAsia="仿宋_GB2312" w:hAnsi="宋体" w:hint="eastAsia"/>
          <w:sz w:val="30"/>
        </w:rPr>
        <w:br w:type="page"/>
      </w:r>
      <w:proofErr w:type="gramStart"/>
      <w:r>
        <w:rPr>
          <w:rFonts w:ascii="黑体" w:eastAsia="黑体" w:hAnsi="黑体" w:hint="eastAsia"/>
          <w:sz w:val="30"/>
        </w:rPr>
        <w:t>一</w:t>
      </w:r>
      <w:proofErr w:type="gramEnd"/>
      <w:r>
        <w:rPr>
          <w:rFonts w:ascii="黑体" w:eastAsia="黑体" w:hAnsi="黑体" w:hint="eastAsia"/>
          <w:sz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申请人基本情况</w:t>
      </w:r>
    </w:p>
    <w:tbl>
      <w:tblPr>
        <w:tblpPr w:leftFromText="180" w:rightFromText="180" w:vertAnchor="text" w:horzAnchor="margin" w:tblpXSpec="center" w:tblpY="38"/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2441"/>
        <w:gridCol w:w="1275"/>
        <w:gridCol w:w="6"/>
        <w:gridCol w:w="1504"/>
        <w:gridCol w:w="1108"/>
        <w:gridCol w:w="13"/>
      </w:tblGrid>
      <w:tr w:rsidR="00936D7B" w14:paraId="147ECC08" w14:textId="77777777">
        <w:trPr>
          <w:trHeight w:hRule="exact" w:val="567"/>
          <w:jc w:val="center"/>
        </w:trPr>
        <w:tc>
          <w:tcPr>
            <w:tcW w:w="2516" w:type="dxa"/>
            <w:vAlign w:val="center"/>
          </w:tcPr>
          <w:p w14:paraId="6D16782B" w14:textId="77777777" w:rsidR="00936D7B" w:rsidRDefault="00354E7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申请人（中文）</w:t>
            </w:r>
          </w:p>
        </w:tc>
        <w:tc>
          <w:tcPr>
            <w:tcW w:w="6347" w:type="dxa"/>
            <w:gridSpan w:val="6"/>
            <w:vAlign w:val="center"/>
          </w:tcPr>
          <w:p w14:paraId="120CEA22" w14:textId="77777777" w:rsidR="00936D7B" w:rsidRDefault="00936D7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36D7B" w14:paraId="6669EC83" w14:textId="77777777">
        <w:trPr>
          <w:trHeight w:hRule="exact" w:val="567"/>
          <w:jc w:val="center"/>
        </w:trPr>
        <w:tc>
          <w:tcPr>
            <w:tcW w:w="2516" w:type="dxa"/>
            <w:vAlign w:val="center"/>
          </w:tcPr>
          <w:p w14:paraId="5F6612CA" w14:textId="77777777" w:rsidR="00936D7B" w:rsidRDefault="00354E7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联系地址</w:t>
            </w:r>
          </w:p>
        </w:tc>
        <w:tc>
          <w:tcPr>
            <w:tcW w:w="3716" w:type="dxa"/>
            <w:gridSpan w:val="2"/>
            <w:vAlign w:val="center"/>
          </w:tcPr>
          <w:p w14:paraId="69EBBEF3" w14:textId="77777777" w:rsidR="00936D7B" w:rsidRDefault="00936D7B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14095BE1" w14:textId="77777777" w:rsidR="00936D7B" w:rsidRDefault="00354E7E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邮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编</w:t>
            </w:r>
          </w:p>
        </w:tc>
        <w:tc>
          <w:tcPr>
            <w:tcW w:w="1121" w:type="dxa"/>
            <w:gridSpan w:val="2"/>
            <w:vAlign w:val="center"/>
          </w:tcPr>
          <w:p w14:paraId="461673EC" w14:textId="77777777" w:rsidR="00936D7B" w:rsidRDefault="00936D7B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36D7B" w14:paraId="41738B9B" w14:textId="77777777">
        <w:trPr>
          <w:trHeight w:hRule="exact" w:val="567"/>
          <w:jc w:val="center"/>
        </w:trPr>
        <w:tc>
          <w:tcPr>
            <w:tcW w:w="2516" w:type="dxa"/>
            <w:vAlign w:val="center"/>
          </w:tcPr>
          <w:p w14:paraId="08A35E3F" w14:textId="77777777" w:rsidR="00936D7B" w:rsidRDefault="00354E7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注册地址</w:t>
            </w:r>
          </w:p>
        </w:tc>
        <w:tc>
          <w:tcPr>
            <w:tcW w:w="6347" w:type="dxa"/>
            <w:gridSpan w:val="6"/>
            <w:vAlign w:val="center"/>
          </w:tcPr>
          <w:p w14:paraId="7E6345A3" w14:textId="77777777" w:rsidR="00936D7B" w:rsidRDefault="00936D7B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36D7B" w14:paraId="4120D945" w14:textId="77777777">
        <w:trPr>
          <w:trHeight w:hRule="exact" w:val="567"/>
          <w:jc w:val="center"/>
        </w:trPr>
        <w:tc>
          <w:tcPr>
            <w:tcW w:w="2516" w:type="dxa"/>
            <w:vAlign w:val="center"/>
          </w:tcPr>
          <w:p w14:paraId="08BF89DC" w14:textId="77777777" w:rsidR="00936D7B" w:rsidRDefault="00354E7E">
            <w:pPr>
              <w:jc w:val="both"/>
              <w:rPr>
                <w:rFonts w:asciiTheme="minorEastAsia" w:eastAsiaTheme="minorEastAsia" w:hAnsiTheme="minorEastAsia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</w:rPr>
              <w:t>统一社会信用代码</w:t>
            </w:r>
          </w:p>
        </w:tc>
        <w:tc>
          <w:tcPr>
            <w:tcW w:w="6347" w:type="dxa"/>
            <w:gridSpan w:val="6"/>
            <w:vAlign w:val="center"/>
          </w:tcPr>
          <w:p w14:paraId="37187A84" w14:textId="77777777" w:rsidR="00936D7B" w:rsidRDefault="00936D7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36D7B" w14:paraId="3F12AEC9" w14:textId="77777777">
        <w:trPr>
          <w:trHeight w:hRule="exact" w:val="567"/>
          <w:jc w:val="center"/>
        </w:trPr>
        <w:tc>
          <w:tcPr>
            <w:tcW w:w="6232" w:type="dxa"/>
            <w:gridSpan w:val="3"/>
            <w:vAlign w:val="center"/>
          </w:tcPr>
          <w:p w14:paraId="243BF234" w14:textId="77777777" w:rsidR="00936D7B" w:rsidRDefault="00354E7E">
            <w:pPr>
              <w:snapToGrid w:val="0"/>
              <w:rPr>
                <w:rFonts w:ascii="仿宋_GB2312" w:eastAsia="仿宋_GB2312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是否列入国家信用信息严重失信主体相关名录</w:t>
            </w:r>
          </w:p>
        </w:tc>
        <w:tc>
          <w:tcPr>
            <w:tcW w:w="2631" w:type="dxa"/>
            <w:gridSpan w:val="4"/>
          </w:tcPr>
          <w:p w14:paraId="2AC768F8" w14:textId="77777777" w:rsidR="00936D7B" w:rsidRDefault="00354E7E"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</w:rPr>
              <w:t>□</w:t>
            </w:r>
            <w:r>
              <w:rPr>
                <w:rFonts w:ascii="仿宋_GB2312" w:eastAsia="仿宋_GB2312" w:hint="eastAsia"/>
                <w:color w:val="000000"/>
              </w:rPr>
              <w:t>是</w:t>
            </w:r>
            <w:r>
              <w:rPr>
                <w:rFonts w:ascii="仿宋_GB2312" w:eastAsia="仿宋_GB2312" w:hint="eastAsia"/>
                <w:color w:val="000000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</w:rPr>
              <w:t>□</w:t>
            </w:r>
            <w:r>
              <w:rPr>
                <w:rFonts w:ascii="仿宋_GB2312" w:eastAsia="仿宋_GB2312" w:hint="eastAsia"/>
                <w:color w:val="000000"/>
              </w:rPr>
              <w:t>否</w:t>
            </w:r>
          </w:p>
        </w:tc>
      </w:tr>
      <w:tr w:rsidR="00936D7B" w14:paraId="07E51065" w14:textId="77777777">
        <w:trPr>
          <w:trHeight w:hRule="exact" w:val="567"/>
          <w:jc w:val="center"/>
        </w:trPr>
        <w:tc>
          <w:tcPr>
            <w:tcW w:w="2516" w:type="dxa"/>
            <w:vAlign w:val="center"/>
          </w:tcPr>
          <w:p w14:paraId="4AC833CE" w14:textId="77777777" w:rsidR="00936D7B" w:rsidRDefault="00354E7E">
            <w:pPr>
              <w:jc w:val="both"/>
              <w:rPr>
                <w:rFonts w:asciiTheme="minorEastAsia" w:eastAsiaTheme="minorEastAsia" w:hAnsiTheme="minorEastAsia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</w:rPr>
              <w:t>网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址</w:t>
            </w:r>
          </w:p>
        </w:tc>
        <w:tc>
          <w:tcPr>
            <w:tcW w:w="6347" w:type="dxa"/>
            <w:gridSpan w:val="6"/>
            <w:vAlign w:val="center"/>
          </w:tcPr>
          <w:p w14:paraId="7D78370E" w14:textId="77777777" w:rsidR="00936D7B" w:rsidRDefault="00936D7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936D7B" w14:paraId="2A0A2988" w14:textId="77777777">
        <w:trPr>
          <w:gridAfter w:val="1"/>
          <w:wAfter w:w="13" w:type="dxa"/>
          <w:trHeight w:hRule="exact" w:val="567"/>
          <w:jc w:val="center"/>
        </w:trPr>
        <w:tc>
          <w:tcPr>
            <w:tcW w:w="2516" w:type="dxa"/>
            <w:vAlign w:val="center"/>
          </w:tcPr>
          <w:p w14:paraId="79B2B35A" w14:textId="77777777" w:rsidR="00936D7B" w:rsidRDefault="00354E7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企业法定代表人</w:t>
            </w:r>
          </w:p>
        </w:tc>
        <w:tc>
          <w:tcPr>
            <w:tcW w:w="2441" w:type="dxa"/>
            <w:vAlign w:val="center"/>
          </w:tcPr>
          <w:p w14:paraId="57977A88" w14:textId="77777777" w:rsidR="00936D7B" w:rsidRDefault="00936D7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6944908A" w14:textId="77777777" w:rsidR="00936D7B" w:rsidRDefault="00354E7E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手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机</w:t>
            </w:r>
          </w:p>
        </w:tc>
        <w:tc>
          <w:tcPr>
            <w:tcW w:w="2618" w:type="dxa"/>
            <w:gridSpan w:val="3"/>
            <w:vAlign w:val="center"/>
          </w:tcPr>
          <w:p w14:paraId="0669F5DF" w14:textId="77777777" w:rsidR="00936D7B" w:rsidRDefault="00936D7B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36D7B" w14:paraId="415DACEF" w14:textId="77777777">
        <w:trPr>
          <w:gridAfter w:val="1"/>
          <w:wAfter w:w="13" w:type="dxa"/>
          <w:trHeight w:hRule="exact" w:val="567"/>
          <w:jc w:val="center"/>
        </w:trPr>
        <w:tc>
          <w:tcPr>
            <w:tcW w:w="2516" w:type="dxa"/>
            <w:vAlign w:val="center"/>
          </w:tcPr>
          <w:p w14:paraId="62E7FEC0" w14:textId="77777777" w:rsidR="00936D7B" w:rsidRDefault="00354E7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系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2441" w:type="dxa"/>
            <w:vAlign w:val="center"/>
          </w:tcPr>
          <w:p w14:paraId="7924FC5D" w14:textId="77777777" w:rsidR="00936D7B" w:rsidRDefault="00936D7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1AF27C37" w14:textId="77777777" w:rsidR="00936D7B" w:rsidRDefault="00354E7E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手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机</w:t>
            </w:r>
          </w:p>
        </w:tc>
        <w:tc>
          <w:tcPr>
            <w:tcW w:w="2618" w:type="dxa"/>
            <w:gridSpan w:val="3"/>
            <w:vAlign w:val="center"/>
          </w:tcPr>
          <w:p w14:paraId="63940A58" w14:textId="77777777" w:rsidR="00936D7B" w:rsidRDefault="00936D7B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36D7B" w14:paraId="3EEFFEB4" w14:textId="77777777">
        <w:trPr>
          <w:gridAfter w:val="1"/>
          <w:wAfter w:w="13" w:type="dxa"/>
          <w:trHeight w:hRule="exact" w:val="567"/>
          <w:jc w:val="center"/>
        </w:trPr>
        <w:tc>
          <w:tcPr>
            <w:tcW w:w="2516" w:type="dxa"/>
            <w:vAlign w:val="center"/>
          </w:tcPr>
          <w:p w14:paraId="41C013EE" w14:textId="77777777" w:rsidR="00936D7B" w:rsidRDefault="00354E7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内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员</w:t>
            </w:r>
          </w:p>
        </w:tc>
        <w:tc>
          <w:tcPr>
            <w:tcW w:w="2441" w:type="dxa"/>
            <w:vAlign w:val="center"/>
          </w:tcPr>
          <w:p w14:paraId="00C979C4" w14:textId="77777777" w:rsidR="00936D7B" w:rsidRDefault="00936D7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4C5101AF" w14:textId="77777777" w:rsidR="00936D7B" w:rsidRDefault="00354E7E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手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机</w:t>
            </w:r>
          </w:p>
        </w:tc>
        <w:tc>
          <w:tcPr>
            <w:tcW w:w="2618" w:type="dxa"/>
            <w:gridSpan w:val="3"/>
            <w:vAlign w:val="center"/>
          </w:tcPr>
          <w:p w14:paraId="5ABA7A3B" w14:textId="77777777" w:rsidR="00936D7B" w:rsidRDefault="00936D7B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36D7B" w14:paraId="232F5364" w14:textId="77777777">
        <w:trPr>
          <w:trHeight w:hRule="exact" w:val="567"/>
          <w:jc w:val="center"/>
        </w:trPr>
        <w:tc>
          <w:tcPr>
            <w:tcW w:w="2516" w:type="dxa"/>
            <w:vAlign w:val="center"/>
          </w:tcPr>
          <w:p w14:paraId="180B0DFE" w14:textId="77777777" w:rsidR="00936D7B" w:rsidRDefault="00354E7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传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真</w:t>
            </w:r>
          </w:p>
        </w:tc>
        <w:tc>
          <w:tcPr>
            <w:tcW w:w="2441" w:type="dxa"/>
            <w:vAlign w:val="center"/>
          </w:tcPr>
          <w:p w14:paraId="7B249180" w14:textId="77777777" w:rsidR="00936D7B" w:rsidRDefault="00936D7B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4EEDF99" w14:textId="77777777" w:rsidR="00936D7B" w:rsidRDefault="00354E7E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2625" w:type="dxa"/>
            <w:gridSpan w:val="3"/>
            <w:vAlign w:val="center"/>
          </w:tcPr>
          <w:p w14:paraId="1B04D36A" w14:textId="77777777" w:rsidR="00936D7B" w:rsidRDefault="00936D7B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36D7B" w14:paraId="56CA07C3" w14:textId="77777777">
        <w:trPr>
          <w:trHeight w:hRule="exact" w:val="716"/>
          <w:jc w:val="center"/>
        </w:trPr>
        <w:tc>
          <w:tcPr>
            <w:tcW w:w="2516" w:type="dxa"/>
            <w:vAlign w:val="center"/>
          </w:tcPr>
          <w:p w14:paraId="699EDA8C" w14:textId="77777777" w:rsidR="00936D7B" w:rsidRDefault="00354E7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龙头企业</w:t>
            </w:r>
          </w:p>
        </w:tc>
        <w:tc>
          <w:tcPr>
            <w:tcW w:w="6347" w:type="dxa"/>
            <w:gridSpan w:val="6"/>
            <w:shd w:val="clear" w:color="auto" w:fill="auto"/>
            <w:vAlign w:val="center"/>
          </w:tcPr>
          <w:p w14:paraId="0E33280B" w14:textId="77777777" w:rsidR="00936D7B" w:rsidRDefault="00354E7E">
            <w:pPr>
              <w:spacing w:line="60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</w:rPr>
              <w:t>国家级□</w:t>
            </w:r>
            <w:r>
              <w:rPr>
                <w:rFonts w:asciiTheme="minorEastAsia" w:eastAsiaTheme="minorEastAsia" w:hAnsiTheme="minorEastAsia" w:hint="eastAsia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>省（市）级□</w:t>
            </w:r>
            <w:r>
              <w:rPr>
                <w:rFonts w:asciiTheme="minorEastAsia" w:eastAsiaTheme="minorEastAsia" w:hAnsiTheme="minorEastAsia" w:hint="eastAsia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>地市级□</w:t>
            </w:r>
          </w:p>
          <w:p w14:paraId="5B93F926" w14:textId="77777777" w:rsidR="00936D7B" w:rsidRDefault="00936D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36D7B" w14:paraId="690651A2" w14:textId="77777777">
        <w:trPr>
          <w:trHeight w:val="2898"/>
          <w:jc w:val="center"/>
        </w:trPr>
        <w:tc>
          <w:tcPr>
            <w:tcW w:w="2516" w:type="dxa"/>
          </w:tcPr>
          <w:p w14:paraId="1F989F54" w14:textId="77777777" w:rsidR="00936D7B" w:rsidRDefault="00936D7B">
            <w:pPr>
              <w:rPr>
                <w:rFonts w:asciiTheme="minorEastAsia" w:eastAsiaTheme="minorEastAsia" w:hAnsiTheme="minorEastAsia"/>
              </w:rPr>
            </w:pPr>
          </w:p>
          <w:p w14:paraId="3D252B0A" w14:textId="77777777" w:rsidR="00936D7B" w:rsidRDefault="00936D7B">
            <w:pPr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</w:p>
          <w:p w14:paraId="55F0EA16" w14:textId="77777777" w:rsidR="00936D7B" w:rsidRDefault="00936D7B">
            <w:pPr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</w:p>
          <w:p w14:paraId="16512476" w14:textId="77777777" w:rsidR="00936D7B" w:rsidRDefault="00936D7B">
            <w:pPr>
              <w:ind w:firstLineChars="200" w:firstLine="480"/>
              <w:jc w:val="both"/>
              <w:rPr>
                <w:rFonts w:asciiTheme="minorEastAsia" w:eastAsiaTheme="minorEastAsia" w:hAnsiTheme="minorEastAsia"/>
              </w:rPr>
            </w:pPr>
          </w:p>
          <w:p w14:paraId="41F08DDF" w14:textId="77777777" w:rsidR="00936D7B" w:rsidRDefault="00354E7E">
            <w:pPr>
              <w:ind w:firstLineChars="200" w:firstLine="48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单位</w:t>
            </w:r>
            <w:r>
              <w:rPr>
                <w:rFonts w:asciiTheme="minorEastAsia" w:eastAsiaTheme="minorEastAsia" w:hAnsiTheme="minorEastAsia" w:hint="eastAsia"/>
              </w:rPr>
              <w:t>简介</w:t>
            </w:r>
          </w:p>
        </w:tc>
        <w:tc>
          <w:tcPr>
            <w:tcW w:w="6347" w:type="dxa"/>
            <w:gridSpan w:val="6"/>
          </w:tcPr>
          <w:p w14:paraId="447F7708" w14:textId="77777777" w:rsidR="00936D7B" w:rsidRDefault="00936D7B">
            <w:pPr>
              <w:rPr>
                <w:rFonts w:asciiTheme="minorEastAsia" w:eastAsiaTheme="minorEastAsia" w:hAnsiTheme="minorEastAsia"/>
              </w:rPr>
            </w:pPr>
          </w:p>
        </w:tc>
      </w:tr>
      <w:tr w:rsidR="00936D7B" w14:paraId="78A94E48" w14:textId="77777777">
        <w:trPr>
          <w:trHeight w:val="2862"/>
          <w:jc w:val="center"/>
        </w:trPr>
        <w:tc>
          <w:tcPr>
            <w:tcW w:w="2516" w:type="dxa"/>
          </w:tcPr>
          <w:p w14:paraId="3276AAFD" w14:textId="77777777" w:rsidR="00936D7B" w:rsidRDefault="00936D7B">
            <w:pPr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</w:p>
          <w:p w14:paraId="0D8A7E69" w14:textId="77777777" w:rsidR="00936D7B" w:rsidRDefault="00936D7B">
            <w:pPr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</w:p>
          <w:p w14:paraId="15203519" w14:textId="77777777" w:rsidR="00936D7B" w:rsidRDefault="00936D7B">
            <w:pPr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</w:p>
          <w:p w14:paraId="0FA1C758" w14:textId="77777777" w:rsidR="00936D7B" w:rsidRDefault="00354E7E">
            <w:pPr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申请</w:t>
            </w:r>
            <w:r>
              <w:rPr>
                <w:rFonts w:asciiTheme="minorEastAsia" w:eastAsiaTheme="minorEastAsia" w:hAnsiTheme="minorEastAsia" w:hint="eastAsia"/>
              </w:rPr>
              <w:t>产品介绍</w:t>
            </w:r>
          </w:p>
        </w:tc>
        <w:tc>
          <w:tcPr>
            <w:tcW w:w="6347" w:type="dxa"/>
            <w:gridSpan w:val="6"/>
          </w:tcPr>
          <w:p w14:paraId="4C69247B" w14:textId="77777777" w:rsidR="00936D7B" w:rsidRDefault="00354E7E">
            <w:pPr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请描述产品名称、年产量、商标使用情况、是否有包装、包装规格等：</w:t>
            </w:r>
          </w:p>
        </w:tc>
      </w:tr>
    </w:tbl>
    <w:p w14:paraId="122D2AED" w14:textId="77777777" w:rsidR="00936D7B" w:rsidRDefault="00354E7E">
      <w:pPr>
        <w:spacing w:line="360" w:lineRule="auto"/>
        <w:ind w:leftChars="-354" w:left="-85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      </w:t>
      </w:r>
    </w:p>
    <w:p w14:paraId="69D488DB" w14:textId="77777777" w:rsidR="00936D7B" w:rsidRDefault="00936D7B">
      <w:pPr>
        <w:spacing w:line="360" w:lineRule="auto"/>
        <w:jc w:val="both"/>
        <w:rPr>
          <w:rFonts w:ascii="黑体" w:eastAsia="黑体" w:hAnsi="黑体"/>
          <w:sz w:val="30"/>
        </w:rPr>
      </w:pPr>
    </w:p>
    <w:p w14:paraId="199333B2" w14:textId="77777777" w:rsidR="00936D7B" w:rsidRDefault="00936D7B">
      <w:pPr>
        <w:spacing w:line="360" w:lineRule="auto"/>
        <w:ind w:right="480"/>
        <w:rPr>
          <w:rFonts w:ascii="宋体" w:hAnsi="宋体"/>
          <w:b/>
        </w:rPr>
      </w:pPr>
    </w:p>
    <w:p w14:paraId="3F32E9FD" w14:textId="77777777" w:rsidR="00936D7B" w:rsidRDefault="00936D7B">
      <w:pPr>
        <w:spacing w:line="360" w:lineRule="auto"/>
        <w:ind w:leftChars="-295" w:left="104" w:right="480" w:hangingChars="337" w:hanging="812"/>
        <w:rPr>
          <w:rFonts w:ascii="宋体" w:hAnsi="宋体"/>
          <w:b/>
        </w:rPr>
      </w:pPr>
    </w:p>
    <w:p w14:paraId="1F475CD7" w14:textId="77777777" w:rsidR="00936D7B" w:rsidRDefault="00354E7E">
      <w:pPr>
        <w:spacing w:line="360" w:lineRule="auto"/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申请材料清单</w:t>
      </w:r>
    </w:p>
    <w:p w14:paraId="0FC153FD" w14:textId="77777777" w:rsidR="00936D7B" w:rsidRDefault="00354E7E">
      <w:pPr>
        <w:spacing w:line="276" w:lineRule="auto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申请单位提交《优质生态农产品基地</w:t>
      </w:r>
      <w:r>
        <w:rPr>
          <w:rFonts w:ascii="仿宋_GB2312" w:eastAsia="仿宋_GB2312" w:hint="eastAsia"/>
          <w:color w:val="000000"/>
        </w:rPr>
        <w:t>/</w:t>
      </w:r>
      <w:r>
        <w:rPr>
          <w:rFonts w:ascii="仿宋_GB2312" w:eastAsia="仿宋_GB2312" w:hint="eastAsia"/>
          <w:color w:val="000000"/>
        </w:rPr>
        <w:t>示范区申请书》的同时提交以下材料：</w:t>
      </w:r>
    </w:p>
    <w:p w14:paraId="06BFC703" w14:textId="77777777" w:rsidR="00936D7B" w:rsidRDefault="00354E7E">
      <w:pPr>
        <w:spacing w:line="276" w:lineRule="auto"/>
        <w:rPr>
          <w:rFonts w:ascii="仿宋_GB2312" w:eastAsia="仿宋_GB2312"/>
          <w:b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 xml:space="preserve"> </w:t>
      </w:r>
      <w:r>
        <w:rPr>
          <w:rFonts w:ascii="仿宋_GB2312" w:eastAsia="仿宋_GB2312" w:hint="eastAsia"/>
          <w:b/>
          <w:bCs/>
          <w:color w:val="000000"/>
        </w:rPr>
        <w:t>生产（种植、</w:t>
      </w:r>
      <w:r>
        <w:rPr>
          <w:rFonts w:ascii="仿宋_GB2312" w:eastAsia="仿宋_GB2312" w:hint="eastAsia"/>
          <w:b/>
          <w:bCs/>
          <w:color w:val="000000"/>
        </w:rPr>
        <w:t>畜禽</w:t>
      </w:r>
      <w:r>
        <w:rPr>
          <w:rFonts w:ascii="仿宋_GB2312" w:eastAsia="仿宋_GB2312" w:hint="eastAsia"/>
          <w:b/>
          <w:bCs/>
          <w:color w:val="000000"/>
        </w:rPr>
        <w:t>养殖</w:t>
      </w:r>
      <w:r>
        <w:rPr>
          <w:rFonts w:ascii="仿宋_GB2312" w:eastAsia="仿宋_GB2312" w:hint="eastAsia"/>
          <w:b/>
          <w:bCs/>
          <w:color w:val="000000"/>
        </w:rPr>
        <w:t>、</w:t>
      </w:r>
      <w:r>
        <w:rPr>
          <w:rFonts w:ascii="仿宋_GB2312" w:eastAsia="仿宋_GB2312" w:hint="eastAsia"/>
          <w:b/>
          <w:bCs/>
          <w:color w:val="000000"/>
        </w:rPr>
        <w:t>水产</w:t>
      </w:r>
      <w:r>
        <w:rPr>
          <w:rFonts w:ascii="仿宋_GB2312" w:eastAsia="仿宋_GB2312" w:hint="eastAsia"/>
          <w:b/>
          <w:bCs/>
          <w:color w:val="000000"/>
        </w:rPr>
        <w:t>）：</w:t>
      </w:r>
    </w:p>
    <w:p w14:paraId="0642771D" w14:textId="77777777" w:rsidR="00936D7B" w:rsidRDefault="00354E7E">
      <w:pPr>
        <w:spacing w:line="276" w:lineRule="auto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1</w:t>
      </w:r>
      <w:r>
        <w:rPr>
          <w:rFonts w:ascii="仿宋_GB2312" w:eastAsia="仿宋_GB2312" w:hint="eastAsia"/>
          <w:b/>
          <w:bCs/>
          <w:color w:val="000000"/>
        </w:rPr>
        <w:t>．</w:t>
      </w:r>
      <w:r>
        <w:rPr>
          <w:rFonts w:ascii="仿宋_GB2312" w:eastAsia="仿宋_GB2312" w:hint="eastAsia"/>
          <w:color w:val="000000"/>
        </w:rPr>
        <w:t>申请单位营业执照（副本复印件）；</w:t>
      </w:r>
    </w:p>
    <w:p w14:paraId="3EE04FC7" w14:textId="77777777" w:rsidR="00936D7B" w:rsidRDefault="00354E7E">
      <w:pPr>
        <w:spacing w:line="276" w:lineRule="auto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2</w:t>
      </w:r>
      <w:r>
        <w:rPr>
          <w:rFonts w:ascii="仿宋_GB2312" w:eastAsia="仿宋_GB2312" w:hint="eastAsia"/>
          <w:b/>
          <w:bCs/>
          <w:color w:val="000000"/>
        </w:rPr>
        <w:t>．</w:t>
      </w:r>
      <w:r>
        <w:rPr>
          <w:rFonts w:ascii="仿宋_GB2312" w:eastAsia="仿宋_GB2312" w:hint="eastAsia"/>
          <w:color w:val="000000"/>
        </w:rPr>
        <w:t>申请单位合法的土地使用权</w:t>
      </w:r>
      <w:r>
        <w:rPr>
          <w:rFonts w:ascii="仿宋_GB2312" w:eastAsia="仿宋_GB2312" w:hint="eastAsia"/>
          <w:color w:val="000000"/>
        </w:rPr>
        <w:t>、</w:t>
      </w:r>
      <w:r>
        <w:rPr>
          <w:rFonts w:ascii="仿宋_GB2312" w:eastAsia="仿宋_GB2312" w:hint="eastAsia"/>
          <w:color w:val="000000"/>
        </w:rPr>
        <w:t>水域许可证等</w:t>
      </w:r>
      <w:r>
        <w:rPr>
          <w:rFonts w:ascii="仿宋_GB2312" w:eastAsia="仿宋_GB2312" w:hint="eastAsia"/>
          <w:color w:val="000000"/>
        </w:rPr>
        <w:t>证明文件；</w:t>
      </w:r>
    </w:p>
    <w:p w14:paraId="3E6160A2" w14:textId="77777777" w:rsidR="00936D7B" w:rsidRDefault="00354E7E">
      <w:pPr>
        <w:spacing w:line="276" w:lineRule="auto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3</w:t>
      </w:r>
      <w:r>
        <w:rPr>
          <w:rFonts w:ascii="仿宋_GB2312" w:eastAsia="仿宋_GB2312" w:hint="eastAsia"/>
          <w:b/>
          <w:bCs/>
          <w:color w:val="000000"/>
        </w:rPr>
        <w:t>．</w:t>
      </w:r>
      <w:r>
        <w:rPr>
          <w:rFonts w:ascii="仿宋_GB2312" w:eastAsia="仿宋_GB2312" w:hint="eastAsia"/>
          <w:color w:val="000000"/>
        </w:rPr>
        <w:t>养殖企业需提供养殖许可证、动物检验检疫证、水产养殖许可证；</w:t>
      </w:r>
    </w:p>
    <w:p w14:paraId="38C4EA70" w14:textId="77777777" w:rsidR="00936D7B" w:rsidRDefault="00354E7E">
      <w:pPr>
        <w:spacing w:line="276" w:lineRule="auto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4.</w:t>
      </w:r>
      <w:r>
        <w:rPr>
          <w:rFonts w:ascii="仿宋_GB2312" w:eastAsia="仿宋_GB2312" w:hint="eastAsia"/>
          <w:color w:val="000000"/>
        </w:rPr>
        <w:t>产地环境质量状况：应出具有资质的监测（检测）机构对产地环境质量进行的监测（检测）</w:t>
      </w:r>
      <w:r>
        <w:rPr>
          <w:rFonts w:ascii="仿宋_GB2312" w:eastAsia="仿宋_GB2312" w:hint="eastAsia"/>
          <w:color w:val="000000"/>
        </w:rPr>
        <w:t>空气、土壤、水质、渔业水质、生活饮用水</w:t>
      </w:r>
      <w:r>
        <w:rPr>
          <w:rFonts w:ascii="仿宋_GB2312" w:eastAsia="仿宋_GB2312" w:hint="eastAsia"/>
          <w:color w:val="000000"/>
        </w:rPr>
        <w:t>报告</w:t>
      </w:r>
      <w:r>
        <w:rPr>
          <w:rFonts w:ascii="仿宋_GB2312" w:eastAsia="仿宋_GB2312" w:hint="eastAsia"/>
          <w:color w:val="000000"/>
        </w:rPr>
        <w:t>；</w:t>
      </w:r>
      <w:r>
        <w:rPr>
          <w:rFonts w:ascii="仿宋_GB2312" w:eastAsia="仿宋_GB2312" w:hint="eastAsia"/>
          <w:color w:val="000000"/>
        </w:rPr>
        <w:t xml:space="preserve">  </w:t>
      </w:r>
    </w:p>
    <w:p w14:paraId="75629E61" w14:textId="77777777" w:rsidR="00936D7B" w:rsidRDefault="00354E7E">
      <w:pPr>
        <w:spacing w:line="276" w:lineRule="auto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5</w:t>
      </w:r>
      <w:r>
        <w:rPr>
          <w:rFonts w:ascii="仿宋_GB2312" w:eastAsia="仿宋_GB2312" w:hint="eastAsia"/>
          <w:b/>
          <w:bCs/>
          <w:color w:val="000000"/>
        </w:rPr>
        <w:t>．</w:t>
      </w:r>
      <w:r>
        <w:rPr>
          <w:rFonts w:ascii="仿宋_GB2312" w:eastAsia="仿宋_GB2312" w:hint="eastAsia"/>
          <w:color w:val="000000"/>
        </w:rPr>
        <w:t>按标准要求绘制的生产单元、养殖场等场所的地理位置坐标和地块分布图；</w:t>
      </w:r>
    </w:p>
    <w:p w14:paraId="6362EB51" w14:textId="77777777" w:rsidR="00936D7B" w:rsidRDefault="00354E7E">
      <w:pPr>
        <w:spacing w:line="276" w:lineRule="auto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6</w:t>
      </w:r>
      <w:r>
        <w:rPr>
          <w:rFonts w:ascii="仿宋_GB2312" w:eastAsia="仿宋_GB2312" w:hint="eastAsia"/>
          <w:b/>
          <w:bCs/>
          <w:color w:val="000000"/>
        </w:rPr>
        <w:t>.</w:t>
      </w:r>
      <w:r>
        <w:rPr>
          <w:rFonts w:ascii="仿宋_GB2312" w:eastAsia="仿宋_GB2312" w:hint="eastAsia"/>
          <w:color w:val="000000"/>
        </w:rPr>
        <w:t xml:space="preserve"> </w:t>
      </w:r>
      <w:r>
        <w:rPr>
          <w:rFonts w:ascii="仿宋_GB2312" w:eastAsia="仿宋_GB2312" w:hint="eastAsia"/>
          <w:color w:val="000000"/>
        </w:rPr>
        <w:t>申请单位的</w:t>
      </w:r>
      <w:r>
        <w:rPr>
          <w:rFonts w:ascii="仿宋_GB2312" w:eastAsia="仿宋_GB2312" w:hint="eastAsia"/>
          <w:color w:val="000000"/>
        </w:rPr>
        <w:t>生产</w:t>
      </w:r>
      <w:r>
        <w:rPr>
          <w:rFonts w:ascii="仿宋_GB2312" w:eastAsia="仿宋_GB2312" w:hint="eastAsia"/>
          <w:color w:val="000000"/>
        </w:rPr>
        <w:t>技术</w:t>
      </w:r>
      <w:r>
        <w:rPr>
          <w:rFonts w:ascii="仿宋_GB2312" w:eastAsia="仿宋_GB2312" w:hint="eastAsia"/>
          <w:color w:val="000000"/>
        </w:rPr>
        <w:t>相关</w:t>
      </w:r>
      <w:r>
        <w:rPr>
          <w:rFonts w:ascii="仿宋_GB2312" w:eastAsia="仿宋_GB2312" w:hint="eastAsia"/>
          <w:color w:val="000000"/>
        </w:rPr>
        <w:t>规程</w:t>
      </w:r>
      <w:r>
        <w:rPr>
          <w:rFonts w:ascii="仿宋_GB2312" w:eastAsia="仿宋_GB2312" w:hint="eastAsia"/>
          <w:color w:val="000000"/>
        </w:rPr>
        <w:t>。</w:t>
      </w:r>
    </w:p>
    <w:p w14:paraId="64EA7AD5" w14:textId="77777777" w:rsidR="00936D7B" w:rsidRDefault="00354E7E">
      <w:pPr>
        <w:spacing w:line="276" w:lineRule="auto"/>
        <w:rPr>
          <w:rFonts w:ascii="仿宋_GB2312" w:eastAsia="仿宋_GB2312"/>
          <w:b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加工（饲料、食品）：</w:t>
      </w:r>
    </w:p>
    <w:p w14:paraId="1277399D" w14:textId="77777777" w:rsidR="00936D7B" w:rsidRDefault="00354E7E">
      <w:pPr>
        <w:spacing w:line="276" w:lineRule="auto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b/>
          <w:color w:val="000000"/>
        </w:rPr>
        <w:t>1.</w:t>
      </w:r>
      <w:r>
        <w:rPr>
          <w:rFonts w:ascii="仿宋_GB2312" w:eastAsia="仿宋_GB2312" w:hint="eastAsia"/>
          <w:color w:val="000000"/>
        </w:rPr>
        <w:t>申请单位营业执照（副本复印件）；</w:t>
      </w:r>
    </w:p>
    <w:p w14:paraId="02E9F5A9" w14:textId="77777777" w:rsidR="00936D7B" w:rsidRDefault="00354E7E">
      <w:pPr>
        <w:spacing w:line="276" w:lineRule="auto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b/>
          <w:color w:val="000000"/>
        </w:rPr>
        <w:t>2.</w:t>
      </w:r>
      <w:r>
        <w:rPr>
          <w:rFonts w:ascii="仿宋_GB2312" w:eastAsia="仿宋_GB2312" w:hint="eastAsia"/>
          <w:color w:val="000000"/>
        </w:rPr>
        <w:t>申请单位的食品生产许可证</w:t>
      </w:r>
      <w:r>
        <w:rPr>
          <w:rFonts w:ascii="仿宋_GB2312" w:eastAsia="仿宋_GB2312" w:hint="eastAsia"/>
          <w:color w:val="000000"/>
        </w:rPr>
        <w:t>；</w:t>
      </w:r>
    </w:p>
    <w:p w14:paraId="6481FBA8" w14:textId="77777777" w:rsidR="00936D7B" w:rsidRDefault="00354E7E">
      <w:pPr>
        <w:spacing w:line="276" w:lineRule="auto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b/>
          <w:color w:val="000000"/>
        </w:rPr>
        <w:t>3</w:t>
      </w:r>
      <w:r>
        <w:rPr>
          <w:rFonts w:ascii="仿宋_GB2312" w:eastAsia="仿宋_GB2312" w:hint="eastAsia"/>
          <w:b/>
          <w:color w:val="000000"/>
        </w:rPr>
        <w:t>．</w:t>
      </w:r>
      <w:r>
        <w:rPr>
          <w:rFonts w:ascii="仿宋_GB2312" w:eastAsia="仿宋_GB2312" w:hint="eastAsia"/>
          <w:color w:val="000000"/>
        </w:rPr>
        <w:t>加工厂的土地使用权证明文件；</w:t>
      </w:r>
    </w:p>
    <w:p w14:paraId="69A03CC4" w14:textId="77777777" w:rsidR="00936D7B" w:rsidRDefault="00354E7E">
      <w:pPr>
        <w:spacing w:line="276" w:lineRule="auto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b/>
          <w:color w:val="000000"/>
        </w:rPr>
        <w:t>4</w:t>
      </w:r>
      <w:r>
        <w:rPr>
          <w:rFonts w:ascii="仿宋_GB2312" w:eastAsia="仿宋_GB2312" w:hint="eastAsia"/>
          <w:b/>
          <w:color w:val="000000"/>
        </w:rPr>
        <w:t>．</w:t>
      </w:r>
      <w:r>
        <w:rPr>
          <w:rFonts w:ascii="仿宋_GB2312" w:eastAsia="仿宋_GB2312" w:hint="eastAsia"/>
          <w:color w:val="000000"/>
        </w:rPr>
        <w:t>加工厂用水（含清洗用水）的水质检测报告（需符合</w:t>
      </w:r>
      <w:r>
        <w:rPr>
          <w:rFonts w:ascii="仿宋_GB2312" w:eastAsia="仿宋_GB2312" w:hint="eastAsia"/>
          <w:color w:val="000000"/>
        </w:rPr>
        <w:t>GB 5749</w:t>
      </w:r>
      <w:r>
        <w:rPr>
          <w:rFonts w:ascii="仿宋_GB2312" w:eastAsia="仿宋_GB2312" w:hint="eastAsia"/>
          <w:color w:val="000000"/>
        </w:rPr>
        <w:t>生活饮用水卫生标准）；</w:t>
      </w:r>
    </w:p>
    <w:p w14:paraId="434808CA" w14:textId="77777777" w:rsidR="00936D7B" w:rsidRDefault="00354E7E">
      <w:pPr>
        <w:spacing w:line="276" w:lineRule="auto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b/>
          <w:color w:val="000000"/>
        </w:rPr>
        <w:t>5</w:t>
      </w:r>
      <w:r>
        <w:rPr>
          <w:rFonts w:ascii="仿宋_GB2312" w:eastAsia="仿宋_GB2312" w:hint="eastAsia"/>
          <w:b/>
          <w:color w:val="000000"/>
        </w:rPr>
        <w:t>．</w:t>
      </w:r>
      <w:r>
        <w:rPr>
          <w:rFonts w:ascii="仿宋_GB2312" w:eastAsia="仿宋_GB2312" w:hint="eastAsia"/>
          <w:color w:val="000000"/>
        </w:rPr>
        <w:t>加工厂位置图，按标准要求绘制加工厂周边图，厂区平面图，工艺流程图；</w:t>
      </w:r>
    </w:p>
    <w:p w14:paraId="3D860234" w14:textId="77777777" w:rsidR="00936D7B" w:rsidRDefault="00354E7E">
      <w:pPr>
        <w:spacing w:line="276" w:lineRule="auto"/>
        <w:rPr>
          <w:rFonts w:ascii="仿宋_GB2312" w:eastAsia="仿宋_GB2312"/>
          <w:b/>
          <w:color w:val="000000"/>
        </w:rPr>
      </w:pPr>
      <w:r>
        <w:rPr>
          <w:rFonts w:ascii="仿宋_GB2312" w:eastAsia="仿宋_GB2312" w:hint="eastAsia"/>
          <w:b/>
          <w:color w:val="000000"/>
        </w:rPr>
        <w:t>6</w:t>
      </w:r>
      <w:r>
        <w:rPr>
          <w:rFonts w:ascii="仿宋_GB2312" w:eastAsia="仿宋_GB2312" w:hint="eastAsia"/>
          <w:b/>
          <w:color w:val="000000"/>
        </w:rPr>
        <w:t>、</w:t>
      </w:r>
      <w:r>
        <w:rPr>
          <w:rFonts w:ascii="仿宋_GB2312" w:eastAsia="仿宋_GB2312" w:hint="eastAsia"/>
          <w:bCs/>
          <w:color w:val="000000"/>
        </w:rPr>
        <w:t>加工厂人员健康证</w:t>
      </w:r>
      <w:r>
        <w:rPr>
          <w:rFonts w:ascii="仿宋_GB2312" w:eastAsia="仿宋_GB2312" w:hint="eastAsia"/>
          <w:bCs/>
          <w:color w:val="000000"/>
        </w:rPr>
        <w:t>。</w:t>
      </w:r>
    </w:p>
    <w:p w14:paraId="590F500B" w14:textId="77777777" w:rsidR="00936D7B" w:rsidRDefault="00354E7E">
      <w:pPr>
        <w:spacing w:line="276" w:lineRule="auto"/>
        <w:rPr>
          <w:rFonts w:ascii="仿宋_GB2312" w:eastAsia="仿宋_GB2312"/>
          <w:color w:val="000000"/>
        </w:rPr>
      </w:pPr>
      <w:r>
        <w:rPr>
          <w:rFonts w:ascii="仿宋_GB2312" w:eastAsia="仿宋_GB2312" w:hAnsi="Arial" w:hint="eastAsia"/>
          <w:b/>
          <w:color w:val="000000"/>
          <w:sz w:val="28"/>
          <w:szCs w:val="28"/>
          <w:lang w:val="de-DE"/>
        </w:rPr>
        <w:t>申请或获得其他有机、绿色、特色农产品认证情况：</w:t>
      </w:r>
    </w:p>
    <w:p w14:paraId="3B7E96F4" w14:textId="77777777" w:rsidR="00936D7B" w:rsidRDefault="00354E7E">
      <w:pPr>
        <w:snapToGrid w:val="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是否申请或获得过</w:t>
      </w:r>
      <w:r>
        <w:rPr>
          <w:rFonts w:ascii="仿宋_GB2312" w:eastAsia="仿宋_GB2312" w:hint="eastAsia"/>
          <w:color w:val="000000"/>
        </w:rPr>
        <w:t>无公害、</w:t>
      </w:r>
      <w:r>
        <w:rPr>
          <w:rFonts w:ascii="仿宋_GB2312" w:eastAsia="仿宋_GB2312" w:hint="eastAsia"/>
          <w:color w:val="000000"/>
        </w:rPr>
        <w:t>绿色、有机、</w:t>
      </w:r>
      <w:r>
        <w:rPr>
          <w:rFonts w:ascii="仿宋_GB2312" w:eastAsia="仿宋_GB2312" w:hint="eastAsia"/>
          <w:color w:val="000000"/>
        </w:rPr>
        <w:t>良好农业规范</w:t>
      </w:r>
      <w:r>
        <w:rPr>
          <w:rFonts w:ascii="仿宋_GB2312" w:eastAsia="仿宋_GB2312" w:hint="eastAsia"/>
          <w:color w:val="000000"/>
        </w:rPr>
        <w:t>、地理标志产品</w:t>
      </w:r>
      <w:r>
        <w:rPr>
          <w:rFonts w:ascii="仿宋_GB2312" w:eastAsia="仿宋_GB2312" w:hint="eastAsia"/>
          <w:color w:val="000000"/>
        </w:rPr>
        <w:t>等</w:t>
      </w:r>
      <w:r>
        <w:rPr>
          <w:rFonts w:ascii="仿宋_GB2312" w:eastAsia="仿宋_GB2312" w:hint="eastAsia"/>
          <w:color w:val="000000"/>
        </w:rPr>
        <w:t>认证</w:t>
      </w:r>
      <w:r>
        <w:rPr>
          <w:rFonts w:ascii="仿宋_GB2312" w:eastAsia="仿宋_GB2312" w:hint="eastAsia"/>
          <w:color w:val="000000"/>
        </w:rPr>
        <w:t>，</w:t>
      </w:r>
      <w:r>
        <w:rPr>
          <w:rFonts w:ascii="仿宋_GB2312" w:eastAsia="仿宋_GB2312" w:hint="eastAsia"/>
          <w:color w:val="000000"/>
        </w:rPr>
        <w:t>如有，请</w:t>
      </w:r>
      <w:r>
        <w:rPr>
          <w:rFonts w:ascii="仿宋_GB2312" w:eastAsia="仿宋_GB2312" w:hint="eastAsia"/>
          <w:bCs/>
          <w:color w:val="000000"/>
        </w:rPr>
        <w:t>提供通过</w:t>
      </w:r>
      <w:r>
        <w:rPr>
          <w:rFonts w:ascii="仿宋_GB2312" w:eastAsia="仿宋_GB2312" w:hint="eastAsia"/>
          <w:color w:val="000000"/>
        </w:rPr>
        <w:t>认证</w:t>
      </w:r>
      <w:r>
        <w:rPr>
          <w:rFonts w:ascii="仿宋_GB2312" w:eastAsia="仿宋_GB2312" w:hint="eastAsia"/>
          <w:color w:val="000000"/>
        </w:rPr>
        <w:t>的有效期内证书</w:t>
      </w:r>
      <w:r>
        <w:rPr>
          <w:rFonts w:ascii="仿宋_GB2312" w:eastAsia="仿宋_GB2312" w:hint="eastAsia"/>
          <w:color w:val="000000"/>
        </w:rPr>
        <w:t>。</w:t>
      </w:r>
    </w:p>
    <w:p w14:paraId="0271EA22" w14:textId="77777777" w:rsidR="00936D7B" w:rsidRDefault="00936D7B">
      <w:pPr>
        <w:snapToGrid w:val="0"/>
        <w:rPr>
          <w:rFonts w:ascii="仿宋_GB2312" w:eastAsia="仿宋_GB2312"/>
          <w:color w:val="000000"/>
        </w:rPr>
      </w:pPr>
    </w:p>
    <w:p w14:paraId="672FC582" w14:textId="77777777" w:rsidR="00936D7B" w:rsidRDefault="00936D7B">
      <w:pPr>
        <w:snapToGrid w:val="0"/>
        <w:rPr>
          <w:rFonts w:ascii="仿宋_GB2312" w:eastAsia="仿宋_GB2312"/>
          <w:color w:val="000000"/>
        </w:rPr>
      </w:pPr>
    </w:p>
    <w:p w14:paraId="2EB8FE0C" w14:textId="77777777" w:rsidR="00936D7B" w:rsidRDefault="00936D7B">
      <w:pPr>
        <w:snapToGrid w:val="0"/>
        <w:rPr>
          <w:rFonts w:ascii="仿宋_GB2312" w:eastAsia="仿宋_GB2312"/>
          <w:color w:val="000000"/>
        </w:rPr>
      </w:pPr>
    </w:p>
    <w:p w14:paraId="09F6D978" w14:textId="77777777" w:rsidR="00936D7B" w:rsidRDefault="00936D7B">
      <w:pPr>
        <w:snapToGrid w:val="0"/>
        <w:rPr>
          <w:rFonts w:ascii="仿宋_GB2312" w:eastAsia="仿宋_GB2312"/>
          <w:color w:val="000000"/>
        </w:rPr>
      </w:pPr>
    </w:p>
    <w:p w14:paraId="5E019287" w14:textId="77777777" w:rsidR="00936D7B" w:rsidRDefault="00936D7B">
      <w:pPr>
        <w:snapToGrid w:val="0"/>
        <w:rPr>
          <w:rFonts w:ascii="仿宋_GB2312" w:eastAsia="仿宋_GB2312"/>
          <w:color w:val="000000"/>
        </w:rPr>
      </w:pPr>
    </w:p>
    <w:p w14:paraId="7D5F3F3F" w14:textId="77777777" w:rsidR="00936D7B" w:rsidRDefault="00936D7B">
      <w:pPr>
        <w:snapToGrid w:val="0"/>
        <w:rPr>
          <w:rFonts w:ascii="仿宋_GB2312" w:eastAsia="仿宋_GB2312"/>
          <w:color w:val="000000"/>
        </w:rPr>
      </w:pPr>
    </w:p>
    <w:p w14:paraId="4A0A5DE8" w14:textId="77777777" w:rsidR="00936D7B" w:rsidRDefault="00936D7B">
      <w:pPr>
        <w:snapToGrid w:val="0"/>
        <w:rPr>
          <w:rFonts w:ascii="仿宋_GB2312" w:eastAsia="仿宋_GB2312"/>
          <w:color w:val="000000"/>
        </w:rPr>
      </w:pPr>
    </w:p>
    <w:p w14:paraId="0AC1573D" w14:textId="77777777" w:rsidR="00936D7B" w:rsidRDefault="00936D7B">
      <w:pPr>
        <w:snapToGrid w:val="0"/>
        <w:rPr>
          <w:rFonts w:ascii="仿宋_GB2312" w:eastAsia="仿宋_GB2312"/>
          <w:color w:val="000000"/>
        </w:rPr>
      </w:pPr>
    </w:p>
    <w:p w14:paraId="363C7D5A" w14:textId="77777777" w:rsidR="00936D7B" w:rsidRDefault="00936D7B">
      <w:pPr>
        <w:snapToGrid w:val="0"/>
        <w:spacing w:line="480" w:lineRule="auto"/>
        <w:rPr>
          <w:rFonts w:ascii="仿宋_GB2312" w:eastAsia="仿宋_GB2312"/>
          <w:color w:val="000000"/>
        </w:rPr>
      </w:pPr>
    </w:p>
    <w:p w14:paraId="03DCB36D" w14:textId="77777777" w:rsidR="00936D7B" w:rsidRDefault="00936D7B">
      <w:pPr>
        <w:spacing w:line="276" w:lineRule="auto"/>
        <w:rPr>
          <w:rFonts w:ascii="仿宋_GB2312" w:eastAsia="仿宋_GB2312" w:hint="eastAsia"/>
          <w:color w:val="000000"/>
        </w:rPr>
      </w:pPr>
    </w:p>
    <w:sectPr w:rsidR="00936D7B">
      <w:headerReference w:type="default" r:id="rId11"/>
      <w:footerReference w:type="default" r:id="rId12"/>
      <w:pgSz w:w="11905" w:h="16838"/>
      <w:pgMar w:top="1553" w:right="1689" w:bottom="1383" w:left="1689" w:header="851" w:footer="992" w:gutter="0"/>
      <w:cols w:space="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CAB2" w14:textId="77777777" w:rsidR="00354E7E" w:rsidRDefault="00354E7E">
      <w:r>
        <w:separator/>
      </w:r>
    </w:p>
  </w:endnote>
  <w:endnote w:type="continuationSeparator" w:id="0">
    <w:p w14:paraId="7B07F67F" w14:textId="77777777" w:rsidR="00354E7E" w:rsidRDefault="0035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EC22" w14:textId="77777777" w:rsidR="00936D7B" w:rsidRDefault="00354E7E">
    <w:pPr>
      <w:pStyle w:val="a5"/>
      <w:jc w:val="center"/>
    </w:pPr>
    <w:r>
      <w:rPr>
        <w:rFonts w:ascii="宋体" w:hAnsi="宋体" w:hint="eastAsia"/>
      </w:rPr>
      <w:t xml:space="preserve">                                                       </w:t>
    </w:r>
    <w:r>
      <w:rPr>
        <w:rFonts w:ascii="宋体" w:hAnsi="宋体" w:hint="eastAsia"/>
      </w:rPr>
      <w:t xml:space="preserve">                              </w:t>
    </w:r>
    <w:r>
      <w:rPr>
        <w:rFonts w:ascii="宋体" w:hAnsi="宋体"/>
      </w:rPr>
      <w:fldChar w:fldCharType="begin"/>
    </w:r>
    <w:r>
      <w:rPr>
        <w:rStyle w:val="a9"/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Fonts w:ascii="宋体" w:hAnsi="宋体"/>
      </w:rPr>
      <w:t>2</w:t>
    </w:r>
    <w:r>
      <w:rPr>
        <w:rFonts w:ascii="宋体" w:hAnsi="宋体"/>
      </w:rPr>
      <w:fldChar w:fldCharType="end"/>
    </w:r>
    <w:r>
      <w:rPr>
        <w:rStyle w:val="a9"/>
        <w:rFonts w:ascii="宋体" w:hAnsi="宋体" w:hint="eastAsia"/>
      </w:rPr>
      <w:t>/</w:t>
    </w:r>
    <w:r>
      <w:rPr>
        <w:rFonts w:ascii="宋体" w:hAnsi="宋体"/>
      </w:rPr>
      <w:fldChar w:fldCharType="begin"/>
    </w:r>
    <w:r>
      <w:rPr>
        <w:rStyle w:val="a9"/>
        <w:rFonts w:ascii="宋体" w:hAnsi="宋体"/>
      </w:rPr>
      <w:instrText xml:space="preserve"> NUMPAGES </w:instrText>
    </w:r>
    <w:r>
      <w:rPr>
        <w:rFonts w:ascii="宋体" w:hAnsi="宋体"/>
      </w:rPr>
      <w:fldChar w:fldCharType="separate"/>
    </w:r>
    <w:r>
      <w:rPr>
        <w:rFonts w:ascii="宋体" w:hAnsi="宋体"/>
      </w:rPr>
      <w:t>8</w:t>
    </w:r>
    <w:r>
      <w:rPr>
        <w:rFonts w:ascii="宋体" w:hAnsi="宋体"/>
      </w:rPr>
      <w:fldChar w:fldCharType="end"/>
    </w:r>
  </w:p>
  <w:p w14:paraId="39FAB024" w14:textId="77777777" w:rsidR="00936D7B" w:rsidRDefault="00354E7E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D3CD" w14:textId="77777777" w:rsidR="00354E7E" w:rsidRDefault="00354E7E">
      <w:r>
        <w:separator/>
      </w:r>
    </w:p>
  </w:footnote>
  <w:footnote w:type="continuationSeparator" w:id="0">
    <w:p w14:paraId="1DA7CC37" w14:textId="77777777" w:rsidR="00354E7E" w:rsidRDefault="00354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E2CA" w14:textId="77777777" w:rsidR="00936D7B" w:rsidRDefault="00354E7E">
    <w:pPr>
      <w:pStyle w:val="a7"/>
      <w:pBdr>
        <w:bottom w:val="none" w:sz="0" w:space="0" w:color="auto"/>
      </w:pBdr>
      <w:ind w:leftChars="100" w:left="240"/>
    </w:pPr>
    <w:r>
      <w:rPr>
        <w:rFonts w:hint="eastAsia"/>
      </w:rPr>
      <w:t xml:space="preserve">                                                            </w:t>
    </w:r>
    <w:r>
      <w:rPr>
        <w:rFonts w:ascii="华文中宋" w:eastAsia="华文中宋" w:hAnsi="华文中宋" w:hint="eastAsia"/>
        <w:b/>
        <w:bCs/>
      </w:rPr>
      <w:t xml:space="preserve"> </w:t>
    </w:r>
    <w:r>
      <w:rPr>
        <w:rFonts w:ascii="华文中宋" w:eastAsia="华文中宋" w:hAnsi="华文中宋"/>
        <w:b/>
        <w:bCs/>
      </w:rPr>
      <w:t>----</w:t>
    </w:r>
    <w:r>
      <w:rPr>
        <w:rFonts w:ascii="华文中宋" w:eastAsia="华文中宋" w:hAnsi="华文中宋" w:hint="eastAsia"/>
        <w:b/>
        <w:bCs/>
      </w:rPr>
      <w:t>中农富强农业科技有限公司</w:t>
    </w:r>
    <w:r>
      <w:ptab w:relativeTo="margin" w:alignment="center" w:leader="none"/>
    </w:r>
    <w:r>
      <w:rPr>
        <w:rFonts w:hint="eastAsia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1A40"/>
    <w:multiLevelType w:val="multilevel"/>
    <w:tmpl w:val="31CF1A40"/>
    <w:lvl w:ilvl="0">
      <w:start w:val="1"/>
      <w:numFmt w:val="chineseCountingThousand"/>
      <w:lvlText w:val="%1、"/>
      <w:lvlJc w:val="left"/>
      <w:pPr>
        <w:ind w:left="982" w:hanging="420"/>
      </w:p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5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DE"/>
    <w:rsid w:val="0007368A"/>
    <w:rsid w:val="000772E0"/>
    <w:rsid w:val="000825B0"/>
    <w:rsid w:val="00083F2B"/>
    <w:rsid w:val="000E1905"/>
    <w:rsid w:val="000F2FEA"/>
    <w:rsid w:val="0010511A"/>
    <w:rsid w:val="00105AB2"/>
    <w:rsid w:val="0012434A"/>
    <w:rsid w:val="0014524C"/>
    <w:rsid w:val="0016111B"/>
    <w:rsid w:val="00174EC3"/>
    <w:rsid w:val="001D4518"/>
    <w:rsid w:val="001D7111"/>
    <w:rsid w:val="001E6893"/>
    <w:rsid w:val="001F4A67"/>
    <w:rsid w:val="00213781"/>
    <w:rsid w:val="00246AC6"/>
    <w:rsid w:val="002511E6"/>
    <w:rsid w:val="00252BB3"/>
    <w:rsid w:val="002D2B7A"/>
    <w:rsid w:val="002E7F1C"/>
    <w:rsid w:val="00301C17"/>
    <w:rsid w:val="0030214F"/>
    <w:rsid w:val="00305BC1"/>
    <w:rsid w:val="00317104"/>
    <w:rsid w:val="0033138C"/>
    <w:rsid w:val="00354E7E"/>
    <w:rsid w:val="003738CC"/>
    <w:rsid w:val="00376161"/>
    <w:rsid w:val="00381A02"/>
    <w:rsid w:val="00397182"/>
    <w:rsid w:val="003A32CE"/>
    <w:rsid w:val="003B4C0E"/>
    <w:rsid w:val="003C63BB"/>
    <w:rsid w:val="003E3707"/>
    <w:rsid w:val="003F7F77"/>
    <w:rsid w:val="00411676"/>
    <w:rsid w:val="00423262"/>
    <w:rsid w:val="00452BC9"/>
    <w:rsid w:val="00462779"/>
    <w:rsid w:val="004A6342"/>
    <w:rsid w:val="004D5704"/>
    <w:rsid w:val="004E17F0"/>
    <w:rsid w:val="0050398B"/>
    <w:rsid w:val="00510A3B"/>
    <w:rsid w:val="0051352C"/>
    <w:rsid w:val="00520B92"/>
    <w:rsid w:val="00522BF6"/>
    <w:rsid w:val="0053437A"/>
    <w:rsid w:val="0056602C"/>
    <w:rsid w:val="0057053E"/>
    <w:rsid w:val="0057564D"/>
    <w:rsid w:val="005811D1"/>
    <w:rsid w:val="0059300F"/>
    <w:rsid w:val="005947B3"/>
    <w:rsid w:val="005D48FA"/>
    <w:rsid w:val="005E6F5E"/>
    <w:rsid w:val="0060359A"/>
    <w:rsid w:val="00610A00"/>
    <w:rsid w:val="0063753F"/>
    <w:rsid w:val="00640C6D"/>
    <w:rsid w:val="00663B54"/>
    <w:rsid w:val="0069414A"/>
    <w:rsid w:val="006A788A"/>
    <w:rsid w:val="006A7EF7"/>
    <w:rsid w:val="006B041A"/>
    <w:rsid w:val="006B22F0"/>
    <w:rsid w:val="006C7331"/>
    <w:rsid w:val="006E5AEE"/>
    <w:rsid w:val="006F241B"/>
    <w:rsid w:val="007174E5"/>
    <w:rsid w:val="00727143"/>
    <w:rsid w:val="00732514"/>
    <w:rsid w:val="00735299"/>
    <w:rsid w:val="0073622B"/>
    <w:rsid w:val="007430B1"/>
    <w:rsid w:val="007507B0"/>
    <w:rsid w:val="00765269"/>
    <w:rsid w:val="007C13C1"/>
    <w:rsid w:val="007F2988"/>
    <w:rsid w:val="008649C3"/>
    <w:rsid w:val="008A7DB2"/>
    <w:rsid w:val="008C5B8D"/>
    <w:rsid w:val="008D0044"/>
    <w:rsid w:val="008D0ED9"/>
    <w:rsid w:val="008D475E"/>
    <w:rsid w:val="008E7916"/>
    <w:rsid w:val="008F4F43"/>
    <w:rsid w:val="009119F0"/>
    <w:rsid w:val="00913020"/>
    <w:rsid w:val="00913D44"/>
    <w:rsid w:val="00924385"/>
    <w:rsid w:val="00936D7B"/>
    <w:rsid w:val="00955257"/>
    <w:rsid w:val="0095525D"/>
    <w:rsid w:val="00971999"/>
    <w:rsid w:val="009728F2"/>
    <w:rsid w:val="009773FB"/>
    <w:rsid w:val="00981E82"/>
    <w:rsid w:val="009D09A3"/>
    <w:rsid w:val="009E0D0B"/>
    <w:rsid w:val="009E1838"/>
    <w:rsid w:val="009E6B43"/>
    <w:rsid w:val="00A0491F"/>
    <w:rsid w:val="00A34C29"/>
    <w:rsid w:val="00A416FA"/>
    <w:rsid w:val="00A4507E"/>
    <w:rsid w:val="00A460F5"/>
    <w:rsid w:val="00A55806"/>
    <w:rsid w:val="00A61401"/>
    <w:rsid w:val="00A672BF"/>
    <w:rsid w:val="00A71404"/>
    <w:rsid w:val="00A716CB"/>
    <w:rsid w:val="00A82554"/>
    <w:rsid w:val="00AC60DF"/>
    <w:rsid w:val="00AF0CAE"/>
    <w:rsid w:val="00AF2F20"/>
    <w:rsid w:val="00B110B5"/>
    <w:rsid w:val="00B14379"/>
    <w:rsid w:val="00B21C7C"/>
    <w:rsid w:val="00B343E6"/>
    <w:rsid w:val="00B46137"/>
    <w:rsid w:val="00B93077"/>
    <w:rsid w:val="00B9514C"/>
    <w:rsid w:val="00B9579C"/>
    <w:rsid w:val="00BA0C52"/>
    <w:rsid w:val="00BA68F8"/>
    <w:rsid w:val="00BE0C80"/>
    <w:rsid w:val="00BF4901"/>
    <w:rsid w:val="00C0626A"/>
    <w:rsid w:val="00C66F8C"/>
    <w:rsid w:val="00C7617D"/>
    <w:rsid w:val="00C779E6"/>
    <w:rsid w:val="00C9500D"/>
    <w:rsid w:val="00CC41E7"/>
    <w:rsid w:val="00D04A5C"/>
    <w:rsid w:val="00D11C2C"/>
    <w:rsid w:val="00D13AEC"/>
    <w:rsid w:val="00D17C57"/>
    <w:rsid w:val="00D3299C"/>
    <w:rsid w:val="00D40078"/>
    <w:rsid w:val="00D6505E"/>
    <w:rsid w:val="00D71C33"/>
    <w:rsid w:val="00D840DE"/>
    <w:rsid w:val="00DA09B0"/>
    <w:rsid w:val="00DC4D75"/>
    <w:rsid w:val="00DD4A09"/>
    <w:rsid w:val="00DE0C85"/>
    <w:rsid w:val="00DE60B3"/>
    <w:rsid w:val="00E1774B"/>
    <w:rsid w:val="00E3109D"/>
    <w:rsid w:val="00E442CA"/>
    <w:rsid w:val="00E518BF"/>
    <w:rsid w:val="00E70402"/>
    <w:rsid w:val="00E901AA"/>
    <w:rsid w:val="00E9734F"/>
    <w:rsid w:val="00EC40FA"/>
    <w:rsid w:val="00ED7427"/>
    <w:rsid w:val="00EF0A88"/>
    <w:rsid w:val="00EF516D"/>
    <w:rsid w:val="00F1013F"/>
    <w:rsid w:val="00F63A9A"/>
    <w:rsid w:val="00F85737"/>
    <w:rsid w:val="00FC0CFF"/>
    <w:rsid w:val="00FD2A2C"/>
    <w:rsid w:val="091177CC"/>
    <w:rsid w:val="0B7F0DDE"/>
    <w:rsid w:val="0DEA26A6"/>
    <w:rsid w:val="126752DD"/>
    <w:rsid w:val="12CD10AC"/>
    <w:rsid w:val="322B4F93"/>
    <w:rsid w:val="3CD32FA1"/>
    <w:rsid w:val="3F876D7E"/>
    <w:rsid w:val="426B7713"/>
    <w:rsid w:val="43CC3CE1"/>
    <w:rsid w:val="497D53CA"/>
    <w:rsid w:val="6D0E3D08"/>
    <w:rsid w:val="7E000046"/>
    <w:rsid w:val="7E70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081B4B"/>
  <w15:docId w15:val="{B87E1E78-E0E9-4307-8151-045B0533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styleId="aa">
    <w:name w:val="Hyperlink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">
    <w:name w:val="样式1"/>
    <w:basedOn w:val="a7"/>
    <w:link w:val="1Char"/>
    <w:qFormat/>
  </w:style>
  <w:style w:type="character" w:customStyle="1" w:styleId="1Char">
    <w:name w:val="样式1 Char"/>
    <w:basedOn w:val="a8"/>
    <w:link w:val="1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ac">
    <w:name w:val="标准文件_段"/>
    <w:link w:val="Char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标准文件_段 Char"/>
    <w:link w:val="ac"/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oa.gov.cn/sydw/lssp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5379EB7-76B0-4D49-AD65-22282B585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176</Words>
  <Characters>1005</Characters>
  <Application>Microsoft Office Word</Application>
  <DocSecurity>0</DocSecurity>
  <Lines>8</Lines>
  <Paragraphs>2</Paragraphs>
  <ScaleCrop>false</ScaleCrop>
  <Company>Hewlett-Packard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qcn</dc:creator>
  <cp:lastModifiedBy>ding dy</cp:lastModifiedBy>
  <cp:revision>5</cp:revision>
  <cp:lastPrinted>2018-11-20T05:49:00Z</cp:lastPrinted>
  <dcterms:created xsi:type="dcterms:W3CDTF">2022-03-31T08:57:00Z</dcterms:created>
  <dcterms:modified xsi:type="dcterms:W3CDTF">2022-04-07T00:51:00Z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906940EA449B4F648D014045D163341D</vt:lpwstr>
  </property>
</Properties>
</file>